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39" w:rsidRPr="00EF0BF0" w:rsidRDefault="003B1B0E" w:rsidP="0021441D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E-BoldCn"/>
          <w:b/>
          <w:bCs/>
          <w:color w:val="FF0000"/>
          <w:sz w:val="24"/>
          <w:szCs w:val="24"/>
        </w:rPr>
      </w:pPr>
      <w:r w:rsidRPr="00EF0BF0">
        <w:rPr>
          <w:rFonts w:ascii="Source Sans Pro" w:hAnsi="Source Sans Pro" w:cs="AkzidenzGroteskBE-BoldCn"/>
          <w:b/>
          <w:bCs/>
          <w:color w:val="FF0000"/>
          <w:sz w:val="24"/>
          <w:szCs w:val="24"/>
        </w:rPr>
        <w:t>www.</w:t>
      </w:r>
      <w:r w:rsidR="00831E39" w:rsidRPr="00EF0BF0">
        <w:rPr>
          <w:rFonts w:ascii="Source Sans Pro" w:hAnsi="Source Sans Pro" w:cs="AkzidenzGroteskBE-BoldCn"/>
          <w:b/>
          <w:bCs/>
          <w:color w:val="FF0000"/>
          <w:sz w:val="24"/>
          <w:szCs w:val="24"/>
        </w:rPr>
        <w:t>endthecycle.</w:t>
      </w:r>
      <w:r w:rsidRPr="00EF0BF0">
        <w:rPr>
          <w:rFonts w:ascii="Source Sans Pro" w:hAnsi="Source Sans Pro" w:cs="AkzidenzGroteskBE-BoldCn"/>
          <w:b/>
          <w:bCs/>
          <w:color w:val="FF0000"/>
          <w:sz w:val="24"/>
          <w:szCs w:val="24"/>
        </w:rPr>
        <w:t>info</w:t>
      </w:r>
    </w:p>
    <w:p w:rsidR="00831E39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E-LightCn"/>
          <w:sz w:val="96"/>
          <w:szCs w:val="96"/>
        </w:rPr>
      </w:pPr>
      <w:r w:rsidRPr="00EF0BF0">
        <w:rPr>
          <w:rFonts w:ascii="Source Sans Pro" w:hAnsi="Source Sans Pro" w:cs="AkzidenzGroteskBE-LightCn"/>
          <w:sz w:val="96"/>
          <w:szCs w:val="96"/>
        </w:rPr>
        <w:t xml:space="preserve">End </w:t>
      </w:r>
      <w:proofErr w:type="gramStart"/>
      <w:r w:rsidRPr="00EF0BF0">
        <w:rPr>
          <w:rFonts w:ascii="Source Sans Pro" w:hAnsi="Source Sans Pro" w:cs="AkzidenzGroteskBE-LightCn"/>
          <w:sz w:val="96"/>
          <w:szCs w:val="96"/>
        </w:rPr>
        <w:t>The</w:t>
      </w:r>
      <w:proofErr w:type="gramEnd"/>
      <w:r w:rsidRPr="00EF0BF0">
        <w:rPr>
          <w:rFonts w:ascii="Source Sans Pro" w:hAnsi="Source Sans Pro" w:cs="AkzidenzGroteskBE-LightCn"/>
          <w:sz w:val="96"/>
          <w:szCs w:val="96"/>
        </w:rPr>
        <w:t xml:space="preserve"> Cycle</w:t>
      </w:r>
    </w:p>
    <w:p w:rsidR="00831E39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Q-Light"/>
          <w:sz w:val="16"/>
          <w:szCs w:val="16"/>
        </w:rPr>
      </w:pPr>
      <w:r w:rsidRPr="00EF0BF0">
        <w:rPr>
          <w:rFonts w:ascii="Source Sans Pro" w:hAnsi="Source Sans Pro" w:cs="AkzidenzGroteskBQ-Light"/>
          <w:sz w:val="16"/>
          <w:szCs w:val="16"/>
        </w:rPr>
        <w:t>End the Cycle is an initiative of CBM</w:t>
      </w:r>
    </w:p>
    <w:p w:rsidR="00831E39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E-LightCn"/>
          <w:sz w:val="41"/>
          <w:szCs w:val="41"/>
        </w:rPr>
      </w:pPr>
      <w:r w:rsidRPr="00EF0BF0">
        <w:rPr>
          <w:rFonts w:ascii="Source Sans Pro" w:hAnsi="Source Sans Pro" w:cs="AkzidenzGroteskBE-LightCn"/>
          <w:sz w:val="41"/>
          <w:szCs w:val="41"/>
        </w:rPr>
        <w:t xml:space="preserve">Employment, </w:t>
      </w:r>
      <w:r w:rsidR="004F4F97" w:rsidRPr="00EF0BF0">
        <w:rPr>
          <w:rFonts w:ascii="Source Sans Pro" w:hAnsi="Source Sans Pro" w:cs="AkzidenzGroteskBE-LightCn"/>
          <w:sz w:val="41"/>
          <w:szCs w:val="41"/>
        </w:rPr>
        <w:t>D</w:t>
      </w:r>
      <w:r w:rsidRPr="00EF0BF0">
        <w:rPr>
          <w:rFonts w:ascii="Source Sans Pro" w:hAnsi="Source Sans Pro" w:cs="AkzidenzGroteskBE-LightCn"/>
          <w:sz w:val="41"/>
          <w:szCs w:val="41"/>
        </w:rPr>
        <w:t>isability and Poverty</w:t>
      </w:r>
    </w:p>
    <w:p w:rsidR="00831E39" w:rsidRPr="00EF0BF0" w:rsidRDefault="00831E39" w:rsidP="0021441D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Md"/>
          <w:sz w:val="24"/>
          <w:szCs w:val="24"/>
        </w:rPr>
      </w:pPr>
    </w:p>
    <w:p w:rsidR="00831E39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LightCn"/>
          <w:sz w:val="36"/>
          <w:szCs w:val="36"/>
        </w:rPr>
      </w:pPr>
      <w:r w:rsidRPr="00EF0BF0">
        <w:rPr>
          <w:rFonts w:ascii="Source Sans Pro" w:hAnsi="Source Sans Pro" w:cs="AkzidenzGroteskBE-BoldCn"/>
          <w:b/>
          <w:bCs/>
          <w:sz w:val="36"/>
          <w:szCs w:val="36"/>
        </w:rPr>
        <w:t xml:space="preserve">My Story: </w:t>
      </w:r>
      <w:proofErr w:type="spellStart"/>
      <w:r w:rsidRPr="00EF0BF0">
        <w:rPr>
          <w:rFonts w:ascii="Source Sans Pro" w:hAnsi="Source Sans Pro" w:cs="AkzidenzGroteskBE-LightCn"/>
          <w:sz w:val="36"/>
          <w:szCs w:val="36"/>
        </w:rPr>
        <w:t>Mosua</w:t>
      </w:r>
      <w:proofErr w:type="spellEnd"/>
      <w:r w:rsidRPr="00EF0BF0">
        <w:rPr>
          <w:rFonts w:ascii="Source Sans Pro" w:hAnsi="Source Sans Pro" w:cs="AkzidenzGroteskBE-LightCn"/>
          <w:sz w:val="36"/>
          <w:szCs w:val="36"/>
        </w:rPr>
        <w:t xml:space="preserve"> Islam, Bangladesh</w:t>
      </w:r>
    </w:p>
    <w:p w:rsidR="00782B5E" w:rsidRPr="00EF0BF0" w:rsidRDefault="00782B5E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 xml:space="preserve">After contracting polio as a child, 25-year-old </w:t>
      </w:r>
      <w:proofErr w:type="spellStart"/>
      <w:r w:rsidRPr="00EF0BF0">
        <w:rPr>
          <w:rFonts w:ascii="Source Sans Pro" w:hAnsi="Source Sans Pro" w:cs="AkzidenzGroteskBQ-Reg"/>
          <w:sz w:val="20"/>
          <w:szCs w:val="20"/>
        </w:rPr>
        <w:t>Mosua</w:t>
      </w:r>
      <w:proofErr w:type="spellEnd"/>
      <w:r w:rsidRPr="00EF0BF0">
        <w:rPr>
          <w:rFonts w:ascii="Source Sans Pro" w:hAnsi="Source Sans Pro" w:cs="AkzidenzGroteskBQ-Reg"/>
          <w:sz w:val="20"/>
          <w:szCs w:val="20"/>
        </w:rPr>
        <w:t xml:space="preserve"> was facing a life without good job opportunities.</w:t>
      </w:r>
    </w:p>
    <w:p w:rsidR="00831E39" w:rsidRPr="00EF0BF0" w:rsidRDefault="00782B5E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color w:val="FF0000"/>
        </w:rPr>
      </w:pPr>
      <w:r w:rsidRPr="00EF0BF0">
        <w:rPr>
          <w:rFonts w:ascii="Source Sans Pro" w:hAnsi="Source Sans Pro" w:cs="AkzidenzGroteskBE-Bold"/>
          <w:b/>
          <w:bCs/>
          <w:color w:val="FF0000"/>
        </w:rPr>
        <w:t xml:space="preserve"> “</w:t>
      </w:r>
      <w:r w:rsidR="00831E39" w:rsidRPr="00EF0BF0">
        <w:rPr>
          <w:rFonts w:ascii="Source Sans Pro" w:hAnsi="Source Sans Pro" w:cs="AkzidenzGroteskBE-Bold"/>
          <w:b/>
          <w:bCs/>
          <w:color w:val="FF0000"/>
        </w:rPr>
        <w:t>I was studying in the primary school near my house. After that I was supposed to go to high school, but it was far away and I couldn’t crawl that far. We couldn’t afford a rickshaw to get to school, so I couldn’t go anymore.</w:t>
      </w:r>
    </w:p>
    <w:p w:rsidR="00831E39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color w:val="FF0000"/>
        </w:rPr>
      </w:pPr>
      <w:r w:rsidRPr="00EF0BF0">
        <w:rPr>
          <w:rFonts w:ascii="Source Sans Pro" w:hAnsi="Source Sans Pro" w:cs="AkzidenzGroteskBE-Bold"/>
          <w:b/>
          <w:bCs/>
          <w:color w:val="FF0000"/>
        </w:rPr>
        <w:t>If I had had that chance to continue my education, it might have been possible to have better work now.”</w:t>
      </w:r>
      <w:r w:rsidR="00525EB1" w:rsidRPr="00EF0BF0">
        <w:rPr>
          <w:rFonts w:ascii="Source Sans Pro" w:hAnsi="Source Sans Pro" w:cs="AkzidenzGroteskBE-Bold"/>
          <w:b/>
          <w:bCs/>
          <w:color w:val="FF0000"/>
        </w:rPr>
        <w:t xml:space="preserve"> – </w:t>
      </w:r>
      <w:proofErr w:type="spellStart"/>
      <w:r w:rsidR="00525EB1" w:rsidRPr="00EF0BF0">
        <w:rPr>
          <w:rFonts w:ascii="Source Sans Pro" w:hAnsi="Source Sans Pro" w:cs="AkzidenzGroteskBE-Bold"/>
          <w:b/>
          <w:bCs/>
          <w:color w:val="FF0000"/>
        </w:rPr>
        <w:t>Mosua</w:t>
      </w:r>
      <w:proofErr w:type="spellEnd"/>
      <w:r w:rsidR="00525EB1" w:rsidRPr="00EF0BF0">
        <w:rPr>
          <w:rFonts w:ascii="Source Sans Pro" w:hAnsi="Source Sans Pro" w:cs="AkzidenzGroteskBE-Bold"/>
          <w:b/>
          <w:bCs/>
          <w:color w:val="FF0000"/>
        </w:rPr>
        <w:t>, Bangladesh</w:t>
      </w:r>
    </w:p>
    <w:p w:rsidR="00831E39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sz w:val="36"/>
          <w:szCs w:val="36"/>
        </w:rPr>
      </w:pPr>
      <w:r w:rsidRPr="00EF0BF0">
        <w:rPr>
          <w:rFonts w:ascii="Source Sans Pro" w:hAnsi="Source Sans Pro" w:cs="AkzidenzGroteskBE-BoldCn"/>
          <w:b/>
          <w:bCs/>
          <w:sz w:val="36"/>
          <w:szCs w:val="36"/>
        </w:rPr>
        <w:t>The Cycle</w:t>
      </w:r>
    </w:p>
    <w:p w:rsidR="00831E39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>Employment, and the ability to earn an income, is one of the most important ways pe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>rsons with disabilities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can break out of po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>verty. Without an income, persons with disabilities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often cannot afford basic</w:t>
      </w:r>
      <w:r w:rsidR="00771313">
        <w:rPr>
          <w:rFonts w:ascii="Source Sans Pro" w:hAnsi="Source Sans Pro" w:cs="AkzidenzGroteskBQ-Reg"/>
          <w:sz w:val="20"/>
          <w:szCs w:val="20"/>
        </w:rPr>
        <w:t xml:space="preserve"> </w:t>
      </w:r>
      <w:r w:rsidRPr="00EF0BF0">
        <w:rPr>
          <w:rFonts w:ascii="Source Sans Pro" w:hAnsi="Source Sans Pro" w:cs="AkzidenzGroteskBQ-Reg"/>
          <w:sz w:val="20"/>
          <w:szCs w:val="20"/>
        </w:rPr>
        <w:t>needs like food, shelter or medical care and everyday becomes a struggle to survive.</w:t>
      </w:r>
    </w:p>
    <w:p w:rsidR="00831E39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>Excluding pe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>rsons with disabilities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from education and employment opportunities also impacts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 xml:space="preserve"> a community’s social situation.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</w:t>
      </w:r>
      <w:r w:rsidR="00812C2C" w:rsidRPr="00EF0BF0">
        <w:rPr>
          <w:rFonts w:ascii="Source Sans Pro" w:hAnsi="Source Sans Pro" w:cs="AkzidenzGroteskBQ-Reg"/>
          <w:sz w:val="20"/>
          <w:szCs w:val="20"/>
        </w:rPr>
        <w:t>Without m</w:t>
      </w:r>
      <w:r w:rsidRPr="00EF0BF0">
        <w:rPr>
          <w:rFonts w:ascii="Source Sans Pro" w:hAnsi="Source Sans Pro" w:cs="AkzidenzGroteskBQ-Reg"/>
          <w:sz w:val="20"/>
          <w:szCs w:val="20"/>
        </w:rPr>
        <w:t>eaningful participation in community life</w:t>
      </w:r>
      <w:r w:rsidR="00812C2C" w:rsidRPr="00EF0BF0">
        <w:rPr>
          <w:rFonts w:ascii="Source Sans Pro" w:hAnsi="Source Sans Pro" w:cs="AkzidenzGroteskBQ-Reg"/>
          <w:sz w:val="20"/>
          <w:szCs w:val="20"/>
        </w:rPr>
        <w:t>, persons with disabilities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</w:t>
      </w:r>
      <w:r w:rsidR="00812C2C" w:rsidRPr="00EF0BF0">
        <w:rPr>
          <w:rFonts w:ascii="Source Sans Pro" w:hAnsi="Source Sans Pro" w:cs="AkzidenzGroteskBQ-Reg"/>
          <w:sz w:val="20"/>
          <w:szCs w:val="20"/>
        </w:rPr>
        <w:t xml:space="preserve">can’t </w:t>
      </w:r>
      <w:r w:rsidRPr="00EF0BF0">
        <w:rPr>
          <w:rFonts w:ascii="Source Sans Pro" w:hAnsi="Source Sans Pro" w:cs="AkzidenzGroteskBQ-Reg"/>
          <w:sz w:val="20"/>
          <w:szCs w:val="20"/>
        </w:rPr>
        <w:t>form the social bonds that are critical to ending the cycle of poverty and disability.</w:t>
      </w:r>
      <w:r w:rsidR="005E4144" w:rsidRPr="00EF0BF0">
        <w:rPr>
          <w:rFonts w:ascii="Source Sans Pro" w:hAnsi="Source Sans Pro" w:cs="AkzidenzGroteskBQ-Reg"/>
          <w:sz w:val="20"/>
          <w:szCs w:val="20"/>
        </w:rPr>
        <w:t xml:space="preserve"> It also means </w:t>
      </w:r>
      <w:r w:rsidR="00812C2C" w:rsidRPr="00EF0BF0">
        <w:rPr>
          <w:rFonts w:ascii="Source Sans Pro" w:hAnsi="Source Sans Pro" w:cs="AkzidenzGroteskBQ-Reg"/>
          <w:sz w:val="20"/>
          <w:szCs w:val="20"/>
        </w:rPr>
        <w:t>societies</w:t>
      </w:r>
      <w:r w:rsidR="005E4144" w:rsidRPr="00EF0BF0">
        <w:rPr>
          <w:rFonts w:ascii="Source Sans Pro" w:hAnsi="Source Sans Pro" w:cs="AkzidenzGroteskBQ-Reg"/>
          <w:sz w:val="20"/>
          <w:szCs w:val="20"/>
        </w:rPr>
        <w:t xml:space="preserve"> </w:t>
      </w:r>
      <w:r w:rsidR="00812C2C" w:rsidRPr="00EF0BF0">
        <w:rPr>
          <w:rFonts w:ascii="Source Sans Pro" w:hAnsi="Source Sans Pro" w:cs="AkzidenzGroteskBQ-Reg"/>
          <w:sz w:val="20"/>
          <w:szCs w:val="20"/>
        </w:rPr>
        <w:t>cannot</w:t>
      </w:r>
      <w:r w:rsidR="005E4144" w:rsidRPr="00EF0BF0">
        <w:rPr>
          <w:rFonts w:ascii="Source Sans Pro" w:hAnsi="Source Sans Pro" w:cs="AkzidenzGroteskBQ-Reg"/>
          <w:sz w:val="20"/>
          <w:szCs w:val="20"/>
        </w:rPr>
        <w:t xml:space="preserve"> benefit from having every member participate</w:t>
      </w:r>
      <w:r w:rsidR="00812C2C" w:rsidRPr="00EF0BF0">
        <w:rPr>
          <w:rFonts w:ascii="Source Sans Pro" w:hAnsi="Source Sans Pro" w:cs="AkzidenzGroteskBQ-Reg"/>
          <w:sz w:val="20"/>
          <w:szCs w:val="20"/>
        </w:rPr>
        <w:t>.</w:t>
      </w:r>
      <w:r w:rsidR="005E4144" w:rsidRPr="00EF0BF0">
        <w:rPr>
          <w:rFonts w:ascii="Source Sans Pro" w:hAnsi="Source Sans Pro" w:cs="AkzidenzGroteskBQ-Reg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31E39" w:rsidRPr="00EF0BF0" w:rsidTr="00831E39">
        <w:tc>
          <w:tcPr>
            <w:tcW w:w="4621" w:type="dxa"/>
          </w:tcPr>
          <w:p w:rsidR="00831E39" w:rsidRPr="00771313" w:rsidRDefault="00831E39" w:rsidP="0021441D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Cn"/>
                <w:sz w:val="38"/>
                <w:szCs w:val="38"/>
              </w:rPr>
            </w:pPr>
            <w:r w:rsidRPr="00EF0BF0">
              <w:rPr>
                <w:rFonts w:ascii="Source Sans Pro" w:hAnsi="Source Sans Pro" w:cs="AkzidenzGroteskBE-Cn"/>
                <w:sz w:val="38"/>
                <w:szCs w:val="38"/>
              </w:rPr>
              <w:t>Disability and Poverty</w:t>
            </w:r>
            <w:r w:rsidR="00771313">
              <w:rPr>
                <w:rFonts w:ascii="Source Sans Pro" w:hAnsi="Source Sans Pro" w:cs="AkzidenzGroteskBE-Cn"/>
                <w:sz w:val="38"/>
                <w:szCs w:val="38"/>
              </w:rPr>
              <w:t xml:space="preserve"> </w:t>
            </w:r>
            <w:r w:rsidR="00771313">
              <w:rPr>
                <w:rFonts w:ascii="Source Sans Pro" w:hAnsi="Source Sans Pro" w:cs="AkzidenzGroteskBE-Cn"/>
                <w:sz w:val="38"/>
                <w:szCs w:val="38"/>
              </w:rPr>
              <w:br/>
            </w:r>
            <w:r w:rsidRPr="00EF0BF0">
              <w:rPr>
                <w:rFonts w:ascii="Source Sans Pro" w:hAnsi="Source Sans Pro" w:cs="AkzidenzGroteskBE-Cn"/>
                <w:sz w:val="38"/>
                <w:szCs w:val="38"/>
              </w:rPr>
              <w:t>The Facts</w:t>
            </w:r>
          </w:p>
        </w:tc>
        <w:tc>
          <w:tcPr>
            <w:tcW w:w="4621" w:type="dxa"/>
          </w:tcPr>
          <w:p w:rsidR="00831E39" w:rsidRPr="00EF0BF0" w:rsidRDefault="00831E39" w:rsidP="0021441D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sz w:val="24"/>
                <w:szCs w:val="24"/>
              </w:rPr>
            </w:pP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• Up to</w:t>
            </w:r>
            <w:r w:rsidR="003B1B0E"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80% of persons with a disabilities</w:t>
            </w: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are unemployed in many countries</w:t>
            </w:r>
            <w:r w:rsidR="0021441D">
              <w:rPr>
                <w:rFonts w:ascii="Source Sans Pro" w:hAnsi="Source Sans Pro" w:cs="AkzidenzGroteskBE-Md"/>
                <w:sz w:val="24"/>
                <w:szCs w:val="24"/>
              </w:rPr>
              <w:t>.</w:t>
            </w:r>
            <w:r w:rsidR="0021441D" w:rsidRPr="0021441D">
              <w:rPr>
                <w:rFonts w:ascii="Source Sans Pro" w:hAnsi="Source Sans Pro" w:cs="AkzidenzGroteskBE-Md"/>
                <w:sz w:val="24"/>
                <w:szCs w:val="24"/>
                <w:vertAlign w:val="superscript"/>
              </w:rPr>
              <w:t>2</w:t>
            </w:r>
          </w:p>
        </w:tc>
      </w:tr>
      <w:tr w:rsidR="00831E39" w:rsidRPr="00EF0BF0" w:rsidTr="00831E39">
        <w:tc>
          <w:tcPr>
            <w:tcW w:w="4621" w:type="dxa"/>
          </w:tcPr>
          <w:p w:rsidR="00831E39" w:rsidRPr="00EF0BF0" w:rsidRDefault="00831E39" w:rsidP="0021441D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sz w:val="14"/>
                <w:szCs w:val="14"/>
              </w:rPr>
            </w:pP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• Pe</w:t>
            </w:r>
            <w:r w:rsidR="003B1B0E" w:rsidRPr="00EF0BF0">
              <w:rPr>
                <w:rFonts w:ascii="Source Sans Pro" w:hAnsi="Source Sans Pro" w:cs="AkzidenzGroteskBE-Md"/>
                <w:sz w:val="24"/>
                <w:szCs w:val="24"/>
              </w:rPr>
              <w:t>rsons with a disabilities</w:t>
            </w: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are</w:t>
            </w:r>
            <w:r w:rsidR="003B1B0E"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</w:t>
            </w: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the world’s largest minority, making up 15% of the world’s population</w:t>
            </w:r>
            <w:r w:rsidR="0021441D">
              <w:rPr>
                <w:rFonts w:ascii="Source Sans Pro" w:hAnsi="Source Sans Pro" w:cs="AkzidenzGroteskBE-Md"/>
                <w:sz w:val="24"/>
                <w:szCs w:val="24"/>
              </w:rPr>
              <w:t>.</w:t>
            </w:r>
            <w:r w:rsidR="0021441D" w:rsidRPr="0021441D">
              <w:rPr>
                <w:rFonts w:ascii="Source Sans Pro" w:hAnsi="Source Sans Pro" w:cs="AkzidenzGroteskBE-Md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21" w:type="dxa"/>
          </w:tcPr>
          <w:p w:rsidR="00831E39" w:rsidRPr="00EF0BF0" w:rsidRDefault="00831E39" w:rsidP="0021441D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sz w:val="14"/>
                <w:szCs w:val="14"/>
              </w:rPr>
            </w:pP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• 22% of the world’s poorest people have a disability</w:t>
            </w:r>
            <w:r w:rsidR="0021441D">
              <w:rPr>
                <w:rFonts w:ascii="Source Sans Pro" w:hAnsi="Source Sans Pro" w:cs="AkzidenzGroteskBE-Md"/>
                <w:sz w:val="24"/>
                <w:szCs w:val="24"/>
              </w:rPr>
              <w:t>.</w:t>
            </w:r>
            <w:r w:rsidR="0021441D" w:rsidRPr="0021441D">
              <w:rPr>
                <w:rFonts w:ascii="Source Sans Pro" w:hAnsi="Source Sans Pro" w:cs="AkzidenzGroteskBE-Md"/>
                <w:sz w:val="24"/>
                <w:szCs w:val="24"/>
                <w:vertAlign w:val="superscript"/>
              </w:rPr>
              <w:t>3</w:t>
            </w:r>
          </w:p>
        </w:tc>
      </w:tr>
    </w:tbl>
    <w:p w:rsidR="00D301B0" w:rsidRPr="00EF0BF0" w:rsidRDefault="00831E39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LightCn"/>
          <w:sz w:val="36"/>
          <w:szCs w:val="36"/>
        </w:rPr>
      </w:pPr>
      <w:r w:rsidRPr="00EF0BF0">
        <w:rPr>
          <w:rFonts w:ascii="Source Sans Pro" w:hAnsi="Source Sans Pro" w:cs="AkzidenzGroteskBE-BoldCn"/>
          <w:b/>
          <w:bCs/>
          <w:sz w:val="36"/>
          <w:szCs w:val="36"/>
        </w:rPr>
        <w:t>A Constant S</w:t>
      </w:r>
      <w:r w:rsidR="00D301B0" w:rsidRPr="00EF0BF0">
        <w:rPr>
          <w:rFonts w:ascii="Source Sans Pro" w:hAnsi="Source Sans Pro" w:cs="AkzidenzGroteskBE-BoldCn"/>
          <w:b/>
          <w:bCs/>
          <w:sz w:val="36"/>
          <w:szCs w:val="36"/>
        </w:rPr>
        <w:t xml:space="preserve">truggle </w:t>
      </w:r>
      <w:proofErr w:type="gramStart"/>
      <w:r w:rsidRPr="00EF0BF0">
        <w:rPr>
          <w:rFonts w:ascii="Source Sans Pro" w:hAnsi="Source Sans Pro" w:cs="AkzidenzGroteskBE-LightCn"/>
          <w:sz w:val="36"/>
          <w:szCs w:val="36"/>
        </w:rPr>
        <w:t>I</w:t>
      </w:r>
      <w:r w:rsidR="00D301B0" w:rsidRPr="00EF0BF0">
        <w:rPr>
          <w:rFonts w:ascii="Source Sans Pro" w:hAnsi="Source Sans Pro" w:cs="AkzidenzGroteskBE-LightCn"/>
          <w:sz w:val="36"/>
          <w:szCs w:val="36"/>
        </w:rPr>
        <w:t>nside</w:t>
      </w:r>
      <w:proofErr w:type="gramEnd"/>
      <w:r w:rsidR="00D301B0" w:rsidRPr="00EF0BF0">
        <w:rPr>
          <w:rFonts w:ascii="Source Sans Pro" w:hAnsi="Source Sans Pro" w:cs="AkzidenzGroteskBE-LightCn"/>
          <w:sz w:val="36"/>
          <w:szCs w:val="36"/>
        </w:rPr>
        <w:t xml:space="preserve"> the </w:t>
      </w:r>
      <w:r w:rsidRPr="00EF0BF0">
        <w:rPr>
          <w:rFonts w:ascii="Source Sans Pro" w:hAnsi="Source Sans Pro" w:cs="AkzidenzGroteskBE-LightCn"/>
          <w:sz w:val="36"/>
          <w:szCs w:val="36"/>
        </w:rPr>
        <w:t>C</w:t>
      </w:r>
      <w:r w:rsidR="00D301B0" w:rsidRPr="00EF0BF0">
        <w:rPr>
          <w:rFonts w:ascii="Source Sans Pro" w:hAnsi="Source Sans Pro" w:cs="AkzidenzGroteskBE-LightCn"/>
          <w:sz w:val="36"/>
          <w:szCs w:val="36"/>
        </w:rPr>
        <w:t>ycle</w:t>
      </w:r>
    </w:p>
    <w:p w:rsidR="00D301B0" w:rsidRPr="00EF0BF0" w:rsidRDefault="003B1B0E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 xml:space="preserve">Persons with disabilities living in low and middle income countries can </w:t>
      </w:r>
      <w:r w:rsidR="00D301B0" w:rsidRPr="00EF0BF0">
        <w:rPr>
          <w:rFonts w:ascii="Source Sans Pro" w:hAnsi="Source Sans Pro" w:cs="AkzidenzGroteskBQ-Reg"/>
          <w:sz w:val="20"/>
          <w:szCs w:val="20"/>
        </w:rPr>
        <w:t>struggle to earn an income for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</w:t>
      </w:r>
      <w:r w:rsidR="00D301B0" w:rsidRPr="00EF0BF0">
        <w:rPr>
          <w:rFonts w:ascii="Source Sans Pro" w:hAnsi="Source Sans Pro" w:cs="AkzidenzGroteskBQ-Reg"/>
          <w:sz w:val="20"/>
          <w:szCs w:val="20"/>
        </w:rPr>
        <w:t>many reasons:</w:t>
      </w:r>
    </w:p>
    <w:p w:rsidR="00831E39" w:rsidRPr="00EF0BF0" w:rsidRDefault="00D301B0" w:rsidP="002144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Md"/>
          <w:sz w:val="20"/>
          <w:szCs w:val="20"/>
        </w:rPr>
      </w:pPr>
      <w:r w:rsidRPr="00EF0BF0">
        <w:rPr>
          <w:rFonts w:ascii="Source Sans Pro" w:hAnsi="Source Sans Pro" w:cs="AkzidenzGroteskBE-Md"/>
          <w:sz w:val="20"/>
          <w:szCs w:val="20"/>
        </w:rPr>
        <w:t>Children with disabilities often do not go to school and miss out on the</w:t>
      </w:r>
      <w:r w:rsidR="00831E39" w:rsidRPr="00EF0BF0">
        <w:rPr>
          <w:rFonts w:ascii="Source Sans Pro" w:hAnsi="Source Sans Pro" w:cs="AkzidenzGroteskBE-Md"/>
          <w:sz w:val="20"/>
          <w:szCs w:val="20"/>
        </w:rPr>
        <w:t xml:space="preserve"> </w:t>
      </w:r>
      <w:r w:rsidRPr="00EF0BF0">
        <w:rPr>
          <w:rFonts w:ascii="Source Sans Pro" w:hAnsi="Source Sans Pro" w:cs="AkzidenzGroteskBE-Md"/>
          <w:sz w:val="20"/>
          <w:szCs w:val="20"/>
        </w:rPr>
        <w:t>education so valuable for finding employment as adults.</w:t>
      </w:r>
    </w:p>
    <w:p w:rsidR="00D301B0" w:rsidRPr="00EF0BF0" w:rsidRDefault="00D301B0" w:rsidP="002144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Md"/>
          <w:sz w:val="20"/>
          <w:szCs w:val="20"/>
        </w:rPr>
      </w:pPr>
      <w:r w:rsidRPr="00EF0BF0">
        <w:rPr>
          <w:rFonts w:ascii="Source Sans Pro" w:hAnsi="Source Sans Pro" w:cs="AkzidenzGroteskBE-Md"/>
          <w:sz w:val="20"/>
          <w:szCs w:val="20"/>
        </w:rPr>
        <w:lastRenderedPageBreak/>
        <w:t>Employers may not understand the capabilities and breadth of experience</w:t>
      </w:r>
      <w:r w:rsidR="00831E39" w:rsidRPr="00EF0BF0">
        <w:rPr>
          <w:rFonts w:ascii="Source Sans Pro" w:hAnsi="Source Sans Pro" w:cs="AkzidenzGroteskBE-Md"/>
          <w:sz w:val="20"/>
          <w:szCs w:val="20"/>
        </w:rPr>
        <w:t xml:space="preserve"> </w:t>
      </w:r>
      <w:r w:rsidRPr="00EF0BF0">
        <w:rPr>
          <w:rFonts w:ascii="Source Sans Pro" w:hAnsi="Source Sans Pro" w:cs="AkzidenzGroteskBE-Md"/>
          <w:sz w:val="20"/>
          <w:szCs w:val="20"/>
        </w:rPr>
        <w:t>pe</w:t>
      </w:r>
      <w:r w:rsidR="003B1B0E" w:rsidRPr="00EF0BF0">
        <w:rPr>
          <w:rFonts w:ascii="Source Sans Pro" w:hAnsi="Source Sans Pro" w:cs="AkzidenzGroteskBE-Md"/>
          <w:sz w:val="20"/>
          <w:szCs w:val="20"/>
        </w:rPr>
        <w:t>rsons with disabilities</w:t>
      </w:r>
      <w:r w:rsidRPr="00EF0BF0">
        <w:rPr>
          <w:rFonts w:ascii="Source Sans Pro" w:hAnsi="Source Sans Pro" w:cs="AkzidenzGroteskBE-Md"/>
          <w:sz w:val="20"/>
          <w:szCs w:val="20"/>
        </w:rPr>
        <w:t xml:space="preserve"> can bring to the workplace.</w:t>
      </w:r>
    </w:p>
    <w:p w:rsidR="00D301B0" w:rsidRPr="00EF0BF0" w:rsidRDefault="003B1B0E" w:rsidP="002144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Md"/>
          <w:sz w:val="20"/>
          <w:szCs w:val="20"/>
        </w:rPr>
      </w:pPr>
      <w:r w:rsidRPr="00EF0BF0">
        <w:rPr>
          <w:rFonts w:ascii="Source Sans Pro" w:hAnsi="Source Sans Pro" w:cs="AkzidenzGroteskBE-Md"/>
          <w:sz w:val="20"/>
          <w:szCs w:val="20"/>
        </w:rPr>
        <w:t>Persons with disabilities</w:t>
      </w:r>
      <w:r w:rsidR="00D301B0" w:rsidRPr="00EF0BF0">
        <w:rPr>
          <w:rFonts w:ascii="Source Sans Pro" w:hAnsi="Source Sans Pro" w:cs="AkzidenzGroteskBE-Md"/>
          <w:sz w:val="20"/>
          <w:szCs w:val="20"/>
        </w:rPr>
        <w:t xml:space="preserve"> may not be able to access small loans or other</w:t>
      </w:r>
      <w:r w:rsidR="00831E39" w:rsidRPr="00EF0BF0">
        <w:rPr>
          <w:rFonts w:ascii="Source Sans Pro" w:hAnsi="Source Sans Pro" w:cs="AkzidenzGroteskBE-Md"/>
          <w:sz w:val="20"/>
          <w:szCs w:val="20"/>
        </w:rPr>
        <w:t xml:space="preserve"> </w:t>
      </w:r>
      <w:r w:rsidR="00D301B0" w:rsidRPr="00EF0BF0">
        <w:rPr>
          <w:rFonts w:ascii="Source Sans Pro" w:hAnsi="Source Sans Pro" w:cs="AkzidenzGroteskBE-Md"/>
          <w:sz w:val="20"/>
          <w:szCs w:val="20"/>
        </w:rPr>
        <w:t>financial support to start a business.</w:t>
      </w:r>
    </w:p>
    <w:p w:rsidR="00D301B0" w:rsidRPr="00EF0BF0" w:rsidRDefault="00D301B0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>Right now eight out of every ten pe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>rsons with disabilities in low and middle income</w:t>
      </w:r>
      <w:r w:rsidR="00831E39" w:rsidRPr="00EF0BF0">
        <w:rPr>
          <w:rFonts w:ascii="Source Sans Pro" w:hAnsi="Source Sans Pro" w:cs="AkzidenzGroteskBQ-Reg"/>
          <w:sz w:val="20"/>
          <w:szCs w:val="20"/>
        </w:rPr>
        <w:t xml:space="preserve"> </w:t>
      </w:r>
      <w:r w:rsidRPr="00EF0BF0">
        <w:rPr>
          <w:rFonts w:ascii="Source Sans Pro" w:hAnsi="Source Sans Pro" w:cs="AkzidenzGroteskBQ-Reg"/>
          <w:sz w:val="20"/>
          <w:szCs w:val="20"/>
        </w:rPr>
        <w:t>countries are denied their right to employment. Unable to earn an income, they</w:t>
      </w:r>
      <w:r w:rsidR="00831E39" w:rsidRPr="00EF0BF0">
        <w:rPr>
          <w:rFonts w:ascii="Source Sans Pro" w:hAnsi="Source Sans Pro" w:cs="AkzidenzGroteskBQ-Reg"/>
          <w:sz w:val="20"/>
          <w:szCs w:val="20"/>
        </w:rPr>
        <w:t xml:space="preserve"> 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are locked inside the cycle of poverty and </w:t>
      </w:r>
      <w:r w:rsidR="00831E39" w:rsidRPr="00EF0BF0">
        <w:rPr>
          <w:rFonts w:ascii="Source Sans Pro" w:hAnsi="Source Sans Pro" w:cs="AkzidenzGroteskBQ-Reg"/>
          <w:sz w:val="20"/>
          <w:szCs w:val="20"/>
        </w:rPr>
        <w:t>d</w:t>
      </w:r>
      <w:r w:rsidRPr="00EF0BF0">
        <w:rPr>
          <w:rFonts w:ascii="Source Sans Pro" w:hAnsi="Source Sans Pro" w:cs="AkzidenzGroteskBQ-Reg"/>
          <w:sz w:val="20"/>
          <w:szCs w:val="20"/>
        </w:rPr>
        <w:t>isability.</w:t>
      </w:r>
    </w:p>
    <w:p w:rsidR="00905A98" w:rsidRPr="00EF0BF0" w:rsidRDefault="00905A98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LightCn"/>
          <w:sz w:val="36"/>
          <w:szCs w:val="36"/>
        </w:rPr>
      </w:pPr>
      <w:r w:rsidRPr="00EF0BF0">
        <w:rPr>
          <w:rFonts w:ascii="Source Sans Pro" w:hAnsi="Source Sans Pro" w:cs="AkzidenzGroteskBE-BoldCn"/>
          <w:b/>
          <w:bCs/>
          <w:sz w:val="36"/>
          <w:szCs w:val="36"/>
        </w:rPr>
        <w:t xml:space="preserve">Turning Lives Around - </w:t>
      </w:r>
      <w:r w:rsidRPr="00EF0BF0">
        <w:rPr>
          <w:rFonts w:ascii="Source Sans Pro" w:hAnsi="Source Sans Pro" w:cs="AkzidenzGroteskBE-LightCn"/>
          <w:sz w:val="36"/>
          <w:szCs w:val="36"/>
        </w:rPr>
        <w:t>We Know What It Takes</w:t>
      </w:r>
    </w:p>
    <w:p w:rsidR="0006410B" w:rsidRPr="00EF0BF0" w:rsidRDefault="0006410B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>In 2015 the world committed to the 2030 Agenda for Sustainable Development. This Agenda is a plan of action for people, planet and prosperity. The 2030 Agenda and the corresponding 17 goals</w:t>
      </w:r>
      <w:r w:rsidR="00525EB1" w:rsidRPr="00EF0BF0">
        <w:rPr>
          <w:rFonts w:ascii="Source Sans Pro" w:hAnsi="Source Sans Pro" w:cs="AkzidenzGroteskBQ-Reg"/>
          <w:sz w:val="20"/>
          <w:szCs w:val="20"/>
        </w:rPr>
        <w:t xml:space="preserve">, including Goal 8 on </w:t>
      </w:r>
      <w:r w:rsidR="00AF6C57" w:rsidRPr="00EF0BF0">
        <w:rPr>
          <w:rFonts w:ascii="Source Sans Pro" w:hAnsi="Source Sans Pro" w:cs="AkzidenzGroteskBQ-Reg"/>
          <w:sz w:val="20"/>
          <w:szCs w:val="20"/>
        </w:rPr>
        <w:t>E</w:t>
      </w:r>
      <w:r w:rsidR="00525EB1" w:rsidRPr="00EF0BF0">
        <w:rPr>
          <w:rFonts w:ascii="Source Sans Pro" w:hAnsi="Source Sans Pro" w:cs="AkzidenzGroteskBQ-Reg"/>
          <w:sz w:val="20"/>
          <w:szCs w:val="20"/>
        </w:rPr>
        <w:t xml:space="preserve">mployment and </w:t>
      </w:r>
      <w:r w:rsidR="00AF6C57" w:rsidRPr="00EF0BF0">
        <w:rPr>
          <w:rFonts w:ascii="Source Sans Pro" w:hAnsi="Source Sans Pro" w:cs="AkzidenzGroteskBQ-Reg"/>
          <w:sz w:val="20"/>
          <w:szCs w:val="20"/>
        </w:rPr>
        <w:t>D</w:t>
      </w:r>
      <w:r w:rsidR="00525EB1" w:rsidRPr="00EF0BF0">
        <w:rPr>
          <w:rFonts w:ascii="Source Sans Pro" w:hAnsi="Source Sans Pro" w:cs="AkzidenzGroteskBQ-Reg"/>
          <w:sz w:val="20"/>
          <w:szCs w:val="20"/>
        </w:rPr>
        <w:t>ecent work,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must be implemented </w:t>
      </w:r>
      <w:r w:rsidR="003F16D9" w:rsidRPr="00EF0BF0">
        <w:rPr>
          <w:rFonts w:ascii="Source Sans Pro" w:hAnsi="Source Sans Pro" w:cs="AkzidenzGroteskBQ-Reg"/>
          <w:sz w:val="20"/>
          <w:szCs w:val="20"/>
        </w:rPr>
        <w:t xml:space="preserve">according to 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the Convention on the Rights of Persons with Disabilities.  </w:t>
      </w:r>
    </w:p>
    <w:p w:rsidR="0006410B" w:rsidRPr="00EF0BF0" w:rsidRDefault="0006410B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 xml:space="preserve">By addressing the challenges faced by persons with disabilities in low and middle income countries, we </w:t>
      </w:r>
      <w:r w:rsidR="003F16D9" w:rsidRPr="00EF0BF0">
        <w:rPr>
          <w:rFonts w:ascii="Source Sans Pro" w:hAnsi="Source Sans Pro" w:cs="AkzidenzGroteskBQ-Reg"/>
          <w:sz w:val="20"/>
          <w:szCs w:val="20"/>
        </w:rPr>
        <w:t>help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achieve the human rights of persons with disabilities, </w:t>
      </w:r>
      <w:r w:rsidR="003F16D9" w:rsidRPr="00EF0BF0">
        <w:rPr>
          <w:rFonts w:ascii="Source Sans Pro" w:hAnsi="Source Sans Pro" w:cs="AkzidenzGroteskBQ-Reg"/>
          <w:sz w:val="20"/>
          <w:szCs w:val="20"/>
        </w:rPr>
        <w:t xml:space="preserve">and </w:t>
      </w:r>
      <w:r w:rsidRPr="00EF0BF0">
        <w:rPr>
          <w:rFonts w:ascii="Source Sans Pro" w:hAnsi="Source Sans Pro" w:cs="AkzidenzGroteskBQ-Reg"/>
          <w:sz w:val="20"/>
          <w:szCs w:val="20"/>
        </w:rPr>
        <w:t>everyone benefits from their contribution.</w:t>
      </w:r>
    </w:p>
    <w:p w:rsidR="00905A98" w:rsidRPr="00EF0BF0" w:rsidRDefault="00905A98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>This is why inclusion, across all development sectors, is important. Emp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>owering persons with disabilities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so they can receive a worthwhile education, access health and rehabilitation services, gain a livelihood and participate fully in society, is essential to end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>ing</w:t>
      </w:r>
      <w:r w:rsidRPr="00EF0BF0">
        <w:rPr>
          <w:rFonts w:ascii="Source Sans Pro" w:hAnsi="Source Sans Pro" w:cs="AkzidenzGroteskBQ-Reg"/>
          <w:sz w:val="20"/>
          <w:szCs w:val="20"/>
        </w:rPr>
        <w:t xml:space="preserve"> the cycle of poverty and disability.</w:t>
      </w:r>
    </w:p>
    <w:p w:rsidR="00905A98" w:rsidRPr="00EF0BF0" w:rsidRDefault="00905A98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sz w:val="36"/>
          <w:szCs w:val="36"/>
        </w:rPr>
      </w:pPr>
      <w:r w:rsidRPr="00EF0BF0">
        <w:rPr>
          <w:rFonts w:ascii="Source Sans Pro" w:hAnsi="Source Sans Pro" w:cs="AkzidenzGroteskBE-LightCn"/>
          <w:sz w:val="36"/>
          <w:szCs w:val="36"/>
        </w:rPr>
        <w:t xml:space="preserve">REAL CHANGE </w:t>
      </w:r>
      <w:r w:rsidRPr="00EF0BF0">
        <w:rPr>
          <w:rFonts w:ascii="Source Sans Pro" w:hAnsi="Source Sans Pro" w:cs="AkzidenzGroteskBE-BoldCn"/>
          <w:b/>
          <w:bCs/>
          <w:sz w:val="36"/>
          <w:szCs w:val="36"/>
        </w:rPr>
        <w:t>DOES HAPPEN</w:t>
      </w:r>
    </w:p>
    <w:p w:rsidR="00905A98" w:rsidRPr="00EF0BF0" w:rsidRDefault="00905A98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r w:rsidRPr="00EF0BF0">
        <w:rPr>
          <w:rFonts w:ascii="Source Sans Pro" w:hAnsi="Source Sans Pro" w:cs="AkzidenzGroteskBQ-Reg"/>
          <w:sz w:val="20"/>
          <w:szCs w:val="20"/>
        </w:rPr>
        <w:t xml:space="preserve">When </w:t>
      </w:r>
      <w:proofErr w:type="spellStart"/>
      <w:r w:rsidRPr="00EF0BF0">
        <w:rPr>
          <w:rFonts w:ascii="Source Sans Pro" w:hAnsi="Source Sans Pro" w:cs="AkzidenzGroteskBQ-Reg"/>
          <w:sz w:val="20"/>
          <w:szCs w:val="20"/>
        </w:rPr>
        <w:t>Mosua</w:t>
      </w:r>
      <w:proofErr w:type="spellEnd"/>
      <w:r w:rsidRPr="00EF0BF0">
        <w:rPr>
          <w:rFonts w:ascii="Source Sans Pro" w:hAnsi="Source Sans Pro" w:cs="AkzidenzGroteskBQ-Reg"/>
          <w:sz w:val="20"/>
          <w:szCs w:val="20"/>
        </w:rPr>
        <w:t xml:space="preserve"> had to abandon his education he believed he would never have the chance to find employment. But after receiving a mobility device from a local disability organisation, </w:t>
      </w:r>
      <w:proofErr w:type="spellStart"/>
      <w:r w:rsidRPr="00EF0BF0">
        <w:rPr>
          <w:rFonts w:ascii="Source Sans Pro" w:hAnsi="Source Sans Pro" w:cs="AkzidenzGroteskBQ-Reg"/>
          <w:sz w:val="20"/>
          <w:szCs w:val="20"/>
        </w:rPr>
        <w:t>Mosua</w:t>
      </w:r>
      <w:proofErr w:type="spellEnd"/>
      <w:r w:rsidRPr="00EF0BF0">
        <w:rPr>
          <w:rFonts w:ascii="Source Sans Pro" w:hAnsi="Source Sans Pro" w:cs="AkzidenzGroteskBQ-Reg"/>
          <w:sz w:val="20"/>
          <w:szCs w:val="20"/>
        </w:rPr>
        <w:t xml:space="preserve"> gained new confidence to begin his own business and become a local ambassador fighting for the rights of pe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>rsons with disabilities</w:t>
      </w:r>
      <w:r w:rsidRPr="00EF0BF0">
        <w:rPr>
          <w:rFonts w:ascii="Source Sans Pro" w:hAnsi="Source Sans Pro" w:cs="AkzidenzGroteskBQ-Reg"/>
          <w:sz w:val="20"/>
          <w:szCs w:val="20"/>
        </w:rPr>
        <w:t>.</w:t>
      </w:r>
    </w:p>
    <w:p w:rsidR="00905A98" w:rsidRPr="00EF0BF0" w:rsidRDefault="00905A98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color w:val="FF0000"/>
        </w:rPr>
      </w:pPr>
      <w:r w:rsidRPr="00EF0BF0">
        <w:rPr>
          <w:rFonts w:ascii="Source Sans Pro" w:hAnsi="Source Sans Pro" w:cs="AkzidenzGroteskBE-Bold"/>
          <w:b/>
          <w:bCs/>
          <w:color w:val="FF0000"/>
        </w:rPr>
        <w:t>“My business is that I move around the town to buy old books and waste papers. Then I sell them to shops and gain a good profit.”</w:t>
      </w:r>
      <w:r w:rsidR="00525EB1" w:rsidRPr="00EF0BF0">
        <w:rPr>
          <w:rFonts w:ascii="Source Sans Pro" w:hAnsi="Source Sans Pro" w:cs="AkzidenzGroteskBE-Bold"/>
          <w:b/>
          <w:bCs/>
          <w:color w:val="FF0000"/>
        </w:rPr>
        <w:t xml:space="preserve"> – </w:t>
      </w:r>
      <w:proofErr w:type="spellStart"/>
      <w:r w:rsidR="00525EB1" w:rsidRPr="00EF0BF0">
        <w:rPr>
          <w:rFonts w:ascii="Source Sans Pro" w:hAnsi="Source Sans Pro" w:cs="AkzidenzGroteskBE-Bold"/>
          <w:b/>
          <w:bCs/>
          <w:color w:val="FF0000"/>
        </w:rPr>
        <w:t>Mosua</w:t>
      </w:r>
      <w:proofErr w:type="spellEnd"/>
      <w:r w:rsidR="00525EB1" w:rsidRPr="00EF0BF0">
        <w:rPr>
          <w:rFonts w:ascii="Source Sans Pro" w:hAnsi="Source Sans Pro" w:cs="AkzidenzGroteskBE-Bold"/>
          <w:b/>
          <w:bCs/>
          <w:color w:val="FF0000"/>
        </w:rPr>
        <w:t xml:space="preserve">, Bangladesh </w:t>
      </w:r>
    </w:p>
    <w:p w:rsidR="00905A98" w:rsidRPr="00EF0BF0" w:rsidRDefault="00905A98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sz w:val="20"/>
          <w:szCs w:val="20"/>
        </w:rPr>
      </w:pPr>
      <w:proofErr w:type="spellStart"/>
      <w:r w:rsidRPr="00EF0BF0">
        <w:rPr>
          <w:rFonts w:ascii="Source Sans Pro" w:hAnsi="Source Sans Pro" w:cs="AkzidenzGroteskBQ-Reg"/>
          <w:sz w:val="20"/>
          <w:szCs w:val="20"/>
        </w:rPr>
        <w:t>Mosua’s</w:t>
      </w:r>
      <w:proofErr w:type="spellEnd"/>
      <w:r w:rsidRPr="00EF0BF0">
        <w:rPr>
          <w:rFonts w:ascii="Source Sans Pro" w:hAnsi="Source Sans Pro" w:cs="AkzidenzGroteskBQ-Reg"/>
          <w:sz w:val="20"/>
          <w:szCs w:val="20"/>
        </w:rPr>
        <w:t xml:space="preserve"> story is one of powerful change. By combining 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 xml:space="preserve">his own determination with the right resources and </w:t>
      </w:r>
      <w:r w:rsidRPr="00EF0BF0">
        <w:rPr>
          <w:rFonts w:ascii="Source Sans Pro" w:hAnsi="Source Sans Pro" w:cs="AkzidenzGroteskBQ-Reg"/>
          <w:sz w:val="20"/>
          <w:szCs w:val="20"/>
        </w:rPr>
        <w:t>enc</w:t>
      </w:r>
      <w:r w:rsidR="003B1B0E" w:rsidRPr="00EF0BF0">
        <w:rPr>
          <w:rFonts w:ascii="Source Sans Pro" w:hAnsi="Source Sans Pro" w:cs="AkzidenzGroteskBQ-Reg"/>
          <w:sz w:val="20"/>
          <w:szCs w:val="20"/>
        </w:rPr>
        <w:t xml:space="preserve">ouragement, </w:t>
      </w:r>
      <w:proofErr w:type="spellStart"/>
      <w:r w:rsidRPr="00EF0BF0">
        <w:rPr>
          <w:rFonts w:ascii="Source Sans Pro" w:hAnsi="Source Sans Pro" w:cs="AkzidenzGroteskBQ-Reg"/>
          <w:sz w:val="20"/>
          <w:szCs w:val="20"/>
        </w:rPr>
        <w:t>Mosua</w:t>
      </w:r>
      <w:proofErr w:type="spellEnd"/>
      <w:r w:rsidRPr="00EF0BF0">
        <w:rPr>
          <w:rFonts w:ascii="Source Sans Pro" w:hAnsi="Source Sans Pro" w:cs="AkzidenzGroteskBQ-Reg"/>
          <w:sz w:val="20"/>
          <w:szCs w:val="20"/>
        </w:rPr>
        <w:t xml:space="preserve"> is now strengthening his social connections, earning an income and has a bright employment future.</w:t>
      </w:r>
    </w:p>
    <w:p w:rsidR="0021441D" w:rsidRDefault="00905A98">
      <w:pPr>
        <w:rPr>
          <w:rFonts w:ascii="Source Sans Pro" w:hAnsi="Source Sans Pro" w:cs="AkzidenzGroteskBE-Bold"/>
          <w:b/>
          <w:bCs/>
          <w:color w:val="FF0000"/>
        </w:rPr>
      </w:pPr>
      <w:r w:rsidRPr="00EF0BF0">
        <w:rPr>
          <w:rFonts w:ascii="Source Sans Pro" w:hAnsi="Source Sans Pro" w:cs="AkzidenzGroteskBE-Bold"/>
          <w:b/>
          <w:bCs/>
          <w:color w:val="FF0000"/>
        </w:rPr>
        <w:t xml:space="preserve">“When I think about my future I am fine, </w:t>
      </w:r>
      <w:r w:rsidR="0006410B" w:rsidRPr="00EF0BF0">
        <w:rPr>
          <w:rFonts w:ascii="Source Sans Pro" w:hAnsi="Source Sans Pro" w:cs="AkzidenzGroteskBE-Bold"/>
          <w:b/>
          <w:bCs/>
          <w:color w:val="FF0000"/>
        </w:rPr>
        <w:t>my</w:t>
      </w:r>
      <w:r w:rsidRPr="00EF0BF0">
        <w:rPr>
          <w:rFonts w:ascii="Source Sans Pro" w:hAnsi="Source Sans Pro" w:cs="AkzidenzGroteskBE-Bold"/>
          <w:b/>
          <w:bCs/>
          <w:color w:val="FF0000"/>
        </w:rPr>
        <w:t xml:space="preserve"> life is good this way. I thank God that he has kept me. I am earning sufficient money. Today I am collecting papers, but in the future I will be a shop owner. I will employ four or five other people. That is my ultimate goal!”</w:t>
      </w:r>
      <w:r w:rsidR="00525EB1" w:rsidRPr="00EF0BF0">
        <w:rPr>
          <w:rFonts w:ascii="Source Sans Pro" w:hAnsi="Source Sans Pro" w:cs="AkzidenzGroteskBE-Bold"/>
          <w:b/>
          <w:bCs/>
          <w:color w:val="FF0000"/>
        </w:rPr>
        <w:t xml:space="preserve"> – </w:t>
      </w:r>
      <w:proofErr w:type="spellStart"/>
      <w:r w:rsidR="00525EB1" w:rsidRPr="00EF0BF0">
        <w:rPr>
          <w:rFonts w:ascii="Source Sans Pro" w:hAnsi="Source Sans Pro" w:cs="AkzidenzGroteskBE-Bold"/>
          <w:b/>
          <w:bCs/>
          <w:color w:val="FF0000"/>
        </w:rPr>
        <w:t>Mosua</w:t>
      </w:r>
      <w:proofErr w:type="spellEnd"/>
      <w:r w:rsidR="003F16D9" w:rsidRPr="00EF0BF0">
        <w:rPr>
          <w:rFonts w:ascii="Source Sans Pro" w:hAnsi="Source Sans Pro" w:cs="AkzidenzGroteskBE-Bold"/>
          <w:b/>
          <w:bCs/>
          <w:color w:val="FF0000"/>
        </w:rPr>
        <w:t xml:space="preserve"> Islam</w:t>
      </w:r>
      <w:r w:rsidR="00525EB1" w:rsidRPr="00EF0BF0">
        <w:rPr>
          <w:rFonts w:ascii="Source Sans Pro" w:hAnsi="Source Sans Pro" w:cs="AkzidenzGroteskBE-Bold"/>
          <w:b/>
          <w:bCs/>
          <w:color w:val="FF0000"/>
        </w:rPr>
        <w:t xml:space="preserve">, Bangladesh </w:t>
      </w:r>
      <w:r w:rsidR="0021441D">
        <w:rPr>
          <w:rFonts w:ascii="Source Sans Pro" w:hAnsi="Source Sans Pro" w:cs="AkzidenzGroteskBE-Bold"/>
          <w:b/>
          <w:bCs/>
          <w:color w:val="FF0000"/>
        </w:rPr>
        <w:br w:type="page"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05A98" w:rsidRPr="00EF0BF0" w:rsidTr="00905A98">
        <w:tc>
          <w:tcPr>
            <w:tcW w:w="4621" w:type="dxa"/>
          </w:tcPr>
          <w:p w:rsidR="00905A98" w:rsidRPr="00EF0BF0" w:rsidRDefault="00905A98" w:rsidP="0021441D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BoldCn"/>
                <w:b/>
                <w:bCs/>
                <w:sz w:val="28"/>
                <w:szCs w:val="28"/>
              </w:rPr>
            </w:pPr>
            <w:r w:rsidRPr="00EF0BF0">
              <w:rPr>
                <w:rFonts w:ascii="Source Sans Pro" w:hAnsi="Source Sans Pro" w:cs="AkzidenzGroteskBE-BoldCn"/>
                <w:b/>
                <w:bCs/>
                <w:sz w:val="28"/>
                <w:szCs w:val="28"/>
              </w:rPr>
              <w:lastRenderedPageBreak/>
              <w:t>Employment, Disability and Poverty - The Facts</w:t>
            </w:r>
          </w:p>
        </w:tc>
        <w:tc>
          <w:tcPr>
            <w:tcW w:w="4621" w:type="dxa"/>
          </w:tcPr>
          <w:p w:rsidR="00905A98" w:rsidRPr="00EF0BF0" w:rsidRDefault="003B1B0E" w:rsidP="0021441D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Bold"/>
                <w:b/>
                <w:bCs/>
              </w:rPr>
            </w:pP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Empowering persons with disabilities</w:t>
            </w:r>
            <w:r w:rsidR="00905A98"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so they can earn an income and support themselves is essential to end</w:t>
            </w: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ing</w:t>
            </w:r>
            <w:r w:rsidR="00905A98"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the cycle of poverty</w:t>
            </w:r>
            <w:r w:rsidR="0006410B" w:rsidRPr="00EF0BF0">
              <w:rPr>
                <w:rFonts w:ascii="Source Sans Pro" w:hAnsi="Source Sans Pro" w:cs="AkzidenzGroteskBE-Md"/>
                <w:sz w:val="24"/>
                <w:szCs w:val="24"/>
              </w:rPr>
              <w:t>.</w:t>
            </w:r>
          </w:p>
        </w:tc>
      </w:tr>
      <w:tr w:rsidR="00905A98" w:rsidRPr="00EF0BF0" w:rsidTr="00905A98">
        <w:tc>
          <w:tcPr>
            <w:tcW w:w="4621" w:type="dxa"/>
          </w:tcPr>
          <w:p w:rsidR="00905A98" w:rsidRPr="00EF0BF0" w:rsidRDefault="003B1B0E" w:rsidP="0021441D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sz w:val="24"/>
                <w:szCs w:val="24"/>
              </w:rPr>
            </w:pP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Persons with disabilities</w:t>
            </w:r>
            <w:r w:rsidR="00905A98"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are often overlooked by employers because of misperceptions t</w:t>
            </w: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hat they cannot, or do not want</w:t>
            </w:r>
            <w:r w:rsidR="00905A98"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to work</w:t>
            </w:r>
            <w:r w:rsidR="0006410B" w:rsidRPr="00EF0BF0">
              <w:rPr>
                <w:rFonts w:ascii="Source Sans Pro" w:hAnsi="Source Sans Pro" w:cs="AkzidenzGroteskBE-Md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:rsidR="00905A98" w:rsidRPr="00EF0BF0" w:rsidRDefault="003B1B0E" w:rsidP="0021441D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Bold"/>
                <w:b/>
                <w:bCs/>
              </w:rPr>
            </w:pPr>
            <w:r w:rsidRPr="00EF0BF0">
              <w:rPr>
                <w:rFonts w:ascii="Source Sans Pro" w:hAnsi="Source Sans Pro" w:cs="AkzidenzGroteskBE-Md"/>
                <w:sz w:val="24"/>
                <w:szCs w:val="24"/>
              </w:rPr>
              <w:t>Persons with disabilities</w:t>
            </w:r>
            <w:r w:rsidR="00905A98" w:rsidRPr="00EF0BF0">
              <w:rPr>
                <w:rFonts w:ascii="Source Sans Pro" w:hAnsi="Source Sans Pro" w:cs="AkzidenzGroteskBE-Md"/>
                <w:sz w:val="24"/>
                <w:szCs w:val="24"/>
              </w:rPr>
              <w:t xml:space="preserve"> are often denied the training and financial support so important for starting a business and becoming employed.</w:t>
            </w:r>
          </w:p>
        </w:tc>
      </w:tr>
    </w:tbl>
    <w:p w:rsidR="00905A98" w:rsidRPr="00EF0BF0" w:rsidRDefault="00771313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LightCn"/>
          <w:sz w:val="36"/>
          <w:szCs w:val="36"/>
        </w:rPr>
      </w:pPr>
      <w:r>
        <w:rPr>
          <w:rFonts w:ascii="Source Sans Pro" w:hAnsi="Source Sans Pro" w:cs="AkzidenzGroteskBE-LightCn"/>
          <w:sz w:val="36"/>
          <w:szCs w:val="36"/>
        </w:rPr>
        <w:br/>
      </w:r>
      <w:r w:rsidR="00905A98" w:rsidRPr="00EF0BF0">
        <w:rPr>
          <w:rFonts w:ascii="Source Sans Pro" w:hAnsi="Source Sans Pro" w:cs="AkzidenzGroteskBE-LightCn"/>
          <w:sz w:val="36"/>
          <w:szCs w:val="36"/>
        </w:rPr>
        <w:t>LET’S END THE CYCLE</w:t>
      </w:r>
    </w:p>
    <w:p w:rsidR="00530DDA" w:rsidRPr="00F06634" w:rsidRDefault="00530DDA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color w:val="000000" w:themeColor="text1"/>
        </w:rPr>
      </w:pPr>
      <w:r w:rsidRPr="00F06634">
        <w:rPr>
          <w:rFonts w:ascii="Source Sans Pro" w:hAnsi="Source Sans Pro" w:cs="AkzidenzGroteskBE-BoldCn"/>
          <w:b/>
          <w:bCs/>
          <w:color w:val="000000" w:themeColor="text1"/>
        </w:rPr>
        <w:t xml:space="preserve">END THE CYCLE </w:t>
      </w:r>
      <w:r w:rsidRPr="00F06634">
        <w:rPr>
          <w:rFonts w:ascii="Source Sans Pro" w:hAnsi="Source Sans Pro" w:cs="AkzidenzGroteskBQ-Reg"/>
          <w:color w:val="000000" w:themeColor="text1"/>
        </w:rPr>
        <w:t xml:space="preserve">works to promote the human rights and lived </w:t>
      </w:r>
      <w:r w:rsidRPr="00F06634">
        <w:rPr>
          <w:rFonts w:ascii="Source Sans Pro" w:hAnsi="Source Sans Pro"/>
        </w:rPr>
        <w:t>experience</w:t>
      </w:r>
      <w:r w:rsidRPr="00F06634">
        <w:rPr>
          <w:rFonts w:ascii="Source Sans Pro" w:hAnsi="Source Sans Pro" w:cs="AkzidenzGroteskBQ-Reg"/>
          <w:color w:val="000000" w:themeColor="text1"/>
        </w:rPr>
        <w:t xml:space="preserve"> of </w:t>
      </w:r>
      <w:r w:rsidR="003B1B0E" w:rsidRPr="00F06634">
        <w:rPr>
          <w:rFonts w:ascii="Source Sans Pro" w:hAnsi="Source Sans Pro" w:cs="AkzidenzGroteskBQ-Reg"/>
          <w:color w:val="000000" w:themeColor="text1"/>
        </w:rPr>
        <w:t>persons</w:t>
      </w:r>
      <w:r w:rsidRPr="00F06634">
        <w:rPr>
          <w:rFonts w:ascii="Source Sans Pro" w:hAnsi="Source Sans Pro" w:cs="AkzidenzGroteskBQ-Reg"/>
          <w:color w:val="000000" w:themeColor="text1"/>
        </w:rPr>
        <w:t xml:space="preserve"> with disabilities </w:t>
      </w:r>
      <w:r w:rsidRPr="00F06634">
        <w:rPr>
          <w:rFonts w:ascii="Source Sans Pro" w:hAnsi="Source Sans Pro"/>
        </w:rPr>
        <w:t>in low and middle income countries</w:t>
      </w:r>
      <w:r w:rsidRPr="00F06634">
        <w:rPr>
          <w:rFonts w:ascii="Source Sans Pro" w:hAnsi="Source Sans Pro" w:cs="AkzidenzGroteskBQ-Reg"/>
          <w:color w:val="000000" w:themeColor="text1"/>
        </w:rPr>
        <w:t>.</w:t>
      </w:r>
    </w:p>
    <w:p w:rsidR="00530DDA" w:rsidRPr="00F06634" w:rsidRDefault="00530DDA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b/>
          <w:color w:val="000000" w:themeColor="text1"/>
        </w:rPr>
      </w:pPr>
      <w:r w:rsidRPr="00F06634">
        <w:rPr>
          <w:rFonts w:ascii="Source Sans Pro" w:hAnsi="Source Sans Pro" w:cs="AkzidenzGroteskBQ-Reg"/>
          <w:b/>
          <w:color w:val="000000" w:themeColor="text1"/>
        </w:rPr>
        <w:t xml:space="preserve">Access and download videos, stories and other resources at </w:t>
      </w:r>
      <w:hyperlink r:id="rId6" w:history="1">
        <w:r w:rsidR="003B1B0E" w:rsidRPr="00F06634">
          <w:rPr>
            <w:rStyle w:val="Hyperlink"/>
            <w:rFonts w:ascii="Source Sans Pro" w:hAnsi="Source Sans Pro" w:cs="AkzidenzGroteskBQ-Reg"/>
            <w:b/>
          </w:rPr>
          <w:t>www.endthecycle.info</w:t>
        </w:r>
      </w:hyperlink>
      <w:r w:rsidR="003B1B0E" w:rsidRPr="00F06634">
        <w:rPr>
          <w:rFonts w:ascii="Source Sans Pro" w:hAnsi="Source Sans Pro" w:cs="AkzidenzGroteskBQ-Reg"/>
          <w:b/>
          <w:color w:val="000000" w:themeColor="text1"/>
        </w:rPr>
        <w:t xml:space="preserve"> </w:t>
      </w:r>
    </w:p>
    <w:p w:rsidR="003B1B0E" w:rsidRPr="002960BE" w:rsidRDefault="003B1B0E" w:rsidP="0021441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b/>
          <w:color w:val="000000" w:themeColor="text1"/>
        </w:rPr>
      </w:pPr>
      <w:r w:rsidRPr="00F06634">
        <w:rPr>
          <w:rFonts w:ascii="Source Sans Pro" w:hAnsi="Source Sans Pro" w:cs="AkzidenzGroteskBQ-Reg"/>
          <w:b/>
          <w:color w:val="000000" w:themeColor="text1"/>
        </w:rPr>
        <w:t>Follow us</w:t>
      </w:r>
      <w:r w:rsidR="00AF6C57" w:rsidRPr="00F06634">
        <w:rPr>
          <w:rFonts w:ascii="Source Sans Pro" w:hAnsi="Source Sans Pro" w:cs="AkzidenzGroteskBQ-Reg"/>
          <w:b/>
          <w:color w:val="000000" w:themeColor="text1"/>
        </w:rPr>
        <w:t xml:space="preserve"> on Twitter @ETC_CBM and </w:t>
      </w:r>
      <w:proofErr w:type="spellStart"/>
      <w:r w:rsidR="00AF6C57" w:rsidRPr="00F06634">
        <w:rPr>
          <w:rFonts w:ascii="Source Sans Pro" w:hAnsi="Source Sans Pro" w:cs="AkzidenzGroteskBQ-Reg"/>
          <w:b/>
          <w:color w:val="000000" w:themeColor="text1"/>
        </w:rPr>
        <w:t>Facebook</w:t>
      </w:r>
      <w:proofErr w:type="spellEnd"/>
      <w:r w:rsidR="00AF6C57" w:rsidRPr="00F06634">
        <w:rPr>
          <w:rFonts w:ascii="Source Sans Pro" w:hAnsi="Source Sans Pro" w:cs="AkzidenzGroteskBQ-Reg"/>
          <w:b/>
          <w:color w:val="000000" w:themeColor="text1"/>
        </w:rPr>
        <w:t xml:space="preserve"> </w:t>
      </w:r>
      <w:hyperlink r:id="rId7" w:history="1">
        <w:r w:rsidR="00AF6C57" w:rsidRPr="00F06634">
          <w:rPr>
            <w:rStyle w:val="Hyperlink"/>
            <w:rFonts w:ascii="Source Sans Pro" w:hAnsi="Source Sans Pro" w:cs="AkzidenzGroteskBQ-Reg"/>
            <w:b/>
          </w:rPr>
          <w:t>https://www.facebook.com/endthecycle.info/</w:t>
        </w:r>
      </w:hyperlink>
      <w:r w:rsidR="00AF6C57" w:rsidRPr="002960BE">
        <w:rPr>
          <w:rFonts w:ascii="Source Sans Pro" w:hAnsi="Source Sans Pro" w:cs="AkzidenzGroteskBQ-Reg"/>
          <w:b/>
          <w:color w:val="000000" w:themeColor="text1"/>
        </w:rPr>
        <w:t xml:space="preserve"> </w:t>
      </w:r>
    </w:p>
    <w:p w:rsidR="00905A98" w:rsidRPr="00EF0BF0" w:rsidRDefault="00905A98" w:rsidP="0021441D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sz w:val="24"/>
          <w:szCs w:val="24"/>
        </w:rPr>
      </w:pPr>
    </w:p>
    <w:p w:rsidR="00D301B0" w:rsidRPr="00EF0BF0" w:rsidRDefault="00D301B0" w:rsidP="0021441D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E-BoldCn"/>
          <w:b/>
          <w:bCs/>
          <w:sz w:val="20"/>
          <w:szCs w:val="20"/>
        </w:rPr>
      </w:pPr>
      <w:r w:rsidRPr="00EF0BF0">
        <w:rPr>
          <w:rFonts w:ascii="Source Sans Pro" w:hAnsi="Source Sans Pro" w:cs="AkzidenzGroteskBE-BoldCn"/>
          <w:b/>
          <w:bCs/>
          <w:sz w:val="20"/>
          <w:szCs w:val="20"/>
        </w:rPr>
        <w:t>Sources:</w:t>
      </w:r>
    </w:p>
    <w:p w:rsidR="00D301B0" w:rsidRPr="00EF0BF0" w:rsidRDefault="00D301B0" w:rsidP="0021441D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Q-Reg"/>
          <w:sz w:val="16"/>
          <w:szCs w:val="16"/>
        </w:rPr>
      </w:pPr>
      <w:proofErr w:type="gramStart"/>
      <w:r w:rsidRPr="00EF0BF0">
        <w:rPr>
          <w:rFonts w:ascii="Source Sans Pro" w:hAnsi="Source Sans Pro" w:cs="AkzidenzGroteskBE-Bold"/>
          <w:b/>
          <w:bCs/>
          <w:sz w:val="16"/>
          <w:szCs w:val="16"/>
        </w:rPr>
        <w:t xml:space="preserve">1, 3 </w:t>
      </w:r>
      <w:r w:rsidRPr="00EF0BF0">
        <w:rPr>
          <w:rFonts w:ascii="Source Sans Pro" w:hAnsi="Source Sans Pro" w:cs="AkzidenzGroteskBQ-Reg"/>
          <w:sz w:val="16"/>
          <w:szCs w:val="16"/>
        </w:rPr>
        <w:t>World Health Organisation</w:t>
      </w:r>
      <w:r w:rsidR="00AF6C57" w:rsidRPr="00EF0BF0">
        <w:rPr>
          <w:rFonts w:ascii="Source Sans Pro" w:hAnsi="Source Sans Pro" w:cs="AkzidenzGroteskBQ-Reg"/>
          <w:sz w:val="16"/>
          <w:szCs w:val="16"/>
        </w:rPr>
        <w:t xml:space="preserve"> </w:t>
      </w:r>
      <w:r w:rsidRPr="00EF0BF0">
        <w:rPr>
          <w:rFonts w:ascii="Source Sans Pro" w:hAnsi="Source Sans Pro" w:cs="AkzidenzGroteskBQ-Reg"/>
          <w:sz w:val="16"/>
          <w:szCs w:val="16"/>
        </w:rPr>
        <w:t>and World Bank</w:t>
      </w:r>
      <w:r w:rsidR="003F16D9" w:rsidRPr="00EF0BF0">
        <w:rPr>
          <w:rFonts w:ascii="Source Sans Pro" w:hAnsi="Source Sans Pro" w:cs="AkzidenzGroteskBQ-Reg"/>
          <w:sz w:val="16"/>
          <w:szCs w:val="16"/>
        </w:rPr>
        <w:t xml:space="preserve">, </w:t>
      </w:r>
      <w:r w:rsidRPr="00EF0BF0">
        <w:rPr>
          <w:rFonts w:ascii="Source Sans Pro" w:hAnsi="Source Sans Pro" w:cs="AkzidenzGroteskBQ-Reg"/>
          <w:sz w:val="16"/>
          <w:szCs w:val="16"/>
        </w:rPr>
        <w:t>World Report on Disability.</w:t>
      </w:r>
      <w:proofErr w:type="gramEnd"/>
      <w:r w:rsidR="0021441D">
        <w:rPr>
          <w:rFonts w:ascii="Source Sans Pro" w:hAnsi="Source Sans Pro" w:cs="AkzidenzGroteskBQ-Reg"/>
          <w:sz w:val="16"/>
          <w:szCs w:val="16"/>
        </w:rPr>
        <w:t xml:space="preserve"> </w:t>
      </w:r>
      <w:r w:rsidRPr="00EF0BF0">
        <w:rPr>
          <w:rFonts w:ascii="Source Sans Pro" w:hAnsi="Source Sans Pro" w:cs="AkzidenzGroteskBQ-Reg"/>
          <w:sz w:val="16"/>
          <w:szCs w:val="16"/>
        </w:rPr>
        <w:t>WHO Press,</w:t>
      </w:r>
      <w:r w:rsidR="003F16D9" w:rsidRPr="00EF0BF0">
        <w:rPr>
          <w:rFonts w:ascii="Source Sans Pro" w:hAnsi="Source Sans Pro" w:cs="AkzidenzGroteskBQ-Reg"/>
          <w:sz w:val="16"/>
          <w:szCs w:val="16"/>
        </w:rPr>
        <w:t xml:space="preserve"> Geneva 2011, </w:t>
      </w:r>
      <w:r w:rsidRPr="00EF0BF0">
        <w:rPr>
          <w:rFonts w:ascii="Source Sans Pro" w:hAnsi="Source Sans Pro" w:cs="AkzidenzGroteskBQ-Reg"/>
          <w:sz w:val="16"/>
          <w:szCs w:val="16"/>
        </w:rPr>
        <w:t>p 28. p261</w:t>
      </w:r>
    </w:p>
    <w:p w:rsidR="00633CA5" w:rsidRPr="002960BE" w:rsidRDefault="00D301B0" w:rsidP="0021441D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Q-Reg"/>
          <w:sz w:val="16"/>
          <w:szCs w:val="16"/>
        </w:rPr>
      </w:pPr>
      <w:r w:rsidRPr="00EF0BF0">
        <w:rPr>
          <w:rFonts w:ascii="Source Sans Pro" w:hAnsi="Source Sans Pro" w:cs="AkzidenzGroteskBE-Bold"/>
          <w:b/>
          <w:bCs/>
          <w:sz w:val="16"/>
          <w:szCs w:val="16"/>
        </w:rPr>
        <w:t xml:space="preserve">2 </w:t>
      </w:r>
      <w:r w:rsidRPr="00EF0BF0">
        <w:rPr>
          <w:rFonts w:ascii="Source Sans Pro" w:hAnsi="Source Sans Pro" w:cs="AkzidenzGroteskBQ-Reg"/>
          <w:sz w:val="16"/>
          <w:szCs w:val="16"/>
        </w:rPr>
        <w:t xml:space="preserve">International Labour </w:t>
      </w:r>
      <w:proofErr w:type="gramStart"/>
      <w:r w:rsidRPr="00EF0BF0">
        <w:rPr>
          <w:rFonts w:ascii="Source Sans Pro" w:hAnsi="Source Sans Pro" w:cs="AkzidenzGroteskBQ-Reg"/>
          <w:sz w:val="16"/>
          <w:szCs w:val="16"/>
        </w:rPr>
        <w:t>Organization</w:t>
      </w:r>
      <w:proofErr w:type="gramEnd"/>
      <w:r w:rsidRPr="00EF0BF0">
        <w:rPr>
          <w:rFonts w:ascii="Source Sans Pro" w:hAnsi="Source Sans Pro" w:cs="AkzidenzGroteskBQ-Reg"/>
          <w:sz w:val="16"/>
          <w:szCs w:val="16"/>
        </w:rPr>
        <w:t>. Facts on Disability and Decent Work</w:t>
      </w:r>
      <w:r w:rsidR="003F16D9" w:rsidRPr="00EF0BF0">
        <w:rPr>
          <w:rFonts w:ascii="Source Sans Pro" w:hAnsi="Source Sans Pro" w:cs="AkzidenzGroteskBQ-Reg"/>
          <w:sz w:val="16"/>
          <w:szCs w:val="16"/>
        </w:rPr>
        <w:t xml:space="preserve">, </w:t>
      </w:r>
      <w:r w:rsidRPr="00EF0BF0">
        <w:rPr>
          <w:rFonts w:ascii="Source Sans Pro" w:hAnsi="Source Sans Pro" w:cs="AkzidenzGroteskBQ-Reg"/>
          <w:sz w:val="16"/>
          <w:szCs w:val="16"/>
        </w:rPr>
        <w:t>ILO</w:t>
      </w:r>
      <w:r w:rsidR="002960BE">
        <w:rPr>
          <w:rFonts w:ascii="Source Sans Pro" w:hAnsi="Source Sans Pro" w:cs="AkzidenzGroteskBQ-Reg"/>
          <w:sz w:val="16"/>
          <w:szCs w:val="16"/>
        </w:rPr>
        <w:t>, Geneva, 2009, p.2</w:t>
      </w:r>
    </w:p>
    <w:sectPr w:rsidR="00633CA5" w:rsidRPr="002960BE" w:rsidSect="00240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BE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GroteskBE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Q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Q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31B6"/>
    <w:multiLevelType w:val="hybridMultilevel"/>
    <w:tmpl w:val="9EA6F378"/>
    <w:lvl w:ilvl="0" w:tplc="491E74AE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AkzidenzGroteskBE-M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3729F"/>
    <w:multiLevelType w:val="hybridMultilevel"/>
    <w:tmpl w:val="367A6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0FF"/>
    <w:multiLevelType w:val="hybridMultilevel"/>
    <w:tmpl w:val="910CD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CA5"/>
    <w:rsid w:val="0000507F"/>
    <w:rsid w:val="0006410B"/>
    <w:rsid w:val="00087727"/>
    <w:rsid w:val="000F0460"/>
    <w:rsid w:val="001106C7"/>
    <w:rsid w:val="001219EE"/>
    <w:rsid w:val="001408F6"/>
    <w:rsid w:val="0019169B"/>
    <w:rsid w:val="0021441D"/>
    <w:rsid w:val="0022774A"/>
    <w:rsid w:val="00236331"/>
    <w:rsid w:val="00240516"/>
    <w:rsid w:val="00265A09"/>
    <w:rsid w:val="00290C80"/>
    <w:rsid w:val="002960BE"/>
    <w:rsid w:val="002E507D"/>
    <w:rsid w:val="002F59DC"/>
    <w:rsid w:val="00333735"/>
    <w:rsid w:val="003B1B0E"/>
    <w:rsid w:val="003F16D9"/>
    <w:rsid w:val="00425DC5"/>
    <w:rsid w:val="004714F3"/>
    <w:rsid w:val="00496F3A"/>
    <w:rsid w:val="004F4F97"/>
    <w:rsid w:val="00525EB1"/>
    <w:rsid w:val="00530DDA"/>
    <w:rsid w:val="005D68EB"/>
    <w:rsid w:val="005E4144"/>
    <w:rsid w:val="00633CA5"/>
    <w:rsid w:val="006973BC"/>
    <w:rsid w:val="006E2582"/>
    <w:rsid w:val="0071452F"/>
    <w:rsid w:val="0074252B"/>
    <w:rsid w:val="00762B7D"/>
    <w:rsid w:val="00771313"/>
    <w:rsid w:val="00782B5E"/>
    <w:rsid w:val="007E1E8B"/>
    <w:rsid w:val="00812C2C"/>
    <w:rsid w:val="00831E39"/>
    <w:rsid w:val="00905A98"/>
    <w:rsid w:val="00937F6E"/>
    <w:rsid w:val="00994381"/>
    <w:rsid w:val="009D352D"/>
    <w:rsid w:val="00AF6C57"/>
    <w:rsid w:val="00B71344"/>
    <w:rsid w:val="00B9218F"/>
    <w:rsid w:val="00C13AD7"/>
    <w:rsid w:val="00C52EF1"/>
    <w:rsid w:val="00D301B0"/>
    <w:rsid w:val="00D70835"/>
    <w:rsid w:val="00DE5D22"/>
    <w:rsid w:val="00E00E71"/>
    <w:rsid w:val="00E0122D"/>
    <w:rsid w:val="00E21355"/>
    <w:rsid w:val="00E4491F"/>
    <w:rsid w:val="00EE2D6D"/>
    <w:rsid w:val="00EF0BF0"/>
    <w:rsid w:val="00F06634"/>
    <w:rsid w:val="00F57D01"/>
    <w:rsid w:val="00F7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4714F3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BalloonTextChar">
    <w:name w:val="Balloon Text Char"/>
    <w:link w:val="BalloonText"/>
    <w:semiHidden/>
    <w:rsid w:val="004714F3"/>
  </w:style>
  <w:style w:type="table" w:styleId="TableGrid">
    <w:name w:val="Table Grid"/>
    <w:basedOn w:val="TableNormal"/>
    <w:uiPriority w:val="59"/>
    <w:rsid w:val="0063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1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0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endthecycle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dthecycle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B0E39-247A-4561-85F7-56EA3A4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 Australia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cziegenhardt</dc:creator>
  <cp:lastModifiedBy>cjohnson</cp:lastModifiedBy>
  <cp:revision>27</cp:revision>
  <dcterms:created xsi:type="dcterms:W3CDTF">2014-05-27T00:59:00Z</dcterms:created>
  <dcterms:modified xsi:type="dcterms:W3CDTF">2016-05-06T06:50:00Z</dcterms:modified>
</cp:coreProperties>
</file>